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786B5" w14:textId="77777777" w:rsidR="0031715B" w:rsidRPr="0031715B" w:rsidRDefault="0031715B" w:rsidP="0031715B">
      <w:pPr>
        <w:jc w:val="center"/>
        <w:rPr>
          <w:rFonts w:ascii="Tahoma" w:hAnsi="Tahoma" w:cs="Tahoma"/>
          <w:b/>
          <w:bCs/>
        </w:rPr>
      </w:pPr>
      <w:proofErr w:type="spellStart"/>
      <w:r w:rsidRPr="0031715B">
        <w:rPr>
          <w:rFonts w:ascii="Tahoma" w:hAnsi="Tahoma" w:cs="Tahoma"/>
          <w:b/>
          <w:bCs/>
          <w:lang w:val="fr-FR"/>
        </w:rPr>
        <w:t>Cerere</w:t>
      </w:r>
      <w:proofErr w:type="spellEnd"/>
      <w:r w:rsidRPr="0031715B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31715B">
        <w:rPr>
          <w:rFonts w:ascii="Tahoma" w:hAnsi="Tahoma" w:cs="Tahoma"/>
          <w:b/>
          <w:bCs/>
          <w:lang w:val="fr-FR"/>
        </w:rPr>
        <w:t>pentru</w:t>
      </w:r>
      <w:proofErr w:type="spellEnd"/>
      <w:r w:rsidRPr="0031715B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31715B">
        <w:rPr>
          <w:rFonts w:ascii="Tahoma" w:hAnsi="Tahoma" w:cs="Tahoma"/>
          <w:b/>
          <w:bCs/>
          <w:lang w:val="fr-FR"/>
        </w:rPr>
        <w:t>înscriere</w:t>
      </w:r>
      <w:proofErr w:type="spellEnd"/>
      <w:r w:rsidRPr="0031715B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31715B">
        <w:rPr>
          <w:rFonts w:ascii="Tahoma" w:hAnsi="Tahoma" w:cs="Tahoma"/>
          <w:b/>
          <w:bCs/>
          <w:lang w:val="fr-FR"/>
        </w:rPr>
        <w:t>în</w:t>
      </w:r>
      <w:proofErr w:type="spellEnd"/>
      <w:r w:rsidRPr="0031715B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31715B">
        <w:rPr>
          <w:rFonts w:ascii="Tahoma" w:hAnsi="Tahoma" w:cs="Tahoma"/>
          <w:b/>
          <w:bCs/>
          <w:lang w:val="fr-FR"/>
        </w:rPr>
        <w:t>audiență</w:t>
      </w:r>
      <w:proofErr w:type="spellEnd"/>
    </w:p>
    <w:p w14:paraId="55ECC38F" w14:textId="77777777" w:rsidR="0031715B" w:rsidRPr="0031715B" w:rsidRDefault="0031715B" w:rsidP="0031715B">
      <w:pPr>
        <w:pStyle w:val="BodyText"/>
        <w:kinsoku w:val="0"/>
        <w:overflowPunct w:val="0"/>
        <w:spacing w:before="65"/>
        <w:rPr>
          <w:rFonts w:ascii="Tahoma" w:hAnsi="Tahoma" w:cs="Tahoma"/>
          <w:b/>
          <w:bCs/>
          <w:color w:val="000000"/>
          <w:sz w:val="24"/>
          <w:szCs w:val="24"/>
        </w:rPr>
      </w:pPr>
      <w:proofErr w:type="spellStart"/>
      <w:r w:rsidRPr="0031715B">
        <w:rPr>
          <w:rFonts w:ascii="Tahoma" w:hAnsi="Tahoma" w:cs="Tahoma"/>
          <w:b/>
          <w:bCs/>
          <w:color w:val="000000"/>
          <w:sz w:val="24"/>
          <w:szCs w:val="24"/>
        </w:rPr>
        <w:t>Către</w:t>
      </w:r>
      <w:proofErr w:type="spellEnd"/>
      <w:r w:rsidRPr="0031715B">
        <w:rPr>
          <w:rFonts w:ascii="Tahoma" w:hAnsi="Tahoma" w:cs="Tahoma"/>
          <w:b/>
          <w:bCs/>
          <w:color w:val="000000"/>
          <w:sz w:val="24"/>
          <w:szCs w:val="24"/>
        </w:rPr>
        <w:t>,</w:t>
      </w:r>
    </w:p>
    <w:p w14:paraId="771738A3" w14:textId="14E09BE8" w:rsidR="0031715B" w:rsidRPr="0031715B" w:rsidRDefault="0031715B" w:rsidP="0031715B">
      <w:pPr>
        <w:pStyle w:val="Heading1"/>
        <w:numPr>
          <w:ilvl w:val="0"/>
          <w:numId w:val="0"/>
        </w:numPr>
        <w:tabs>
          <w:tab w:val="left" w:pos="720"/>
        </w:tabs>
        <w:kinsoku w:val="0"/>
        <w:overflowPunct w:val="0"/>
        <w:spacing w:before="5"/>
        <w:ind w:right="-8"/>
        <w:jc w:val="center"/>
        <w:rPr>
          <w:rFonts w:ascii="Tahoma" w:hAnsi="Tahoma" w:cs="Tahoma"/>
          <w:color w:val="000000"/>
          <w:w w:val="105"/>
          <w:sz w:val="24"/>
        </w:rPr>
      </w:pPr>
      <w:r w:rsidRPr="0031715B">
        <w:rPr>
          <w:rFonts w:ascii="Tahoma" w:hAnsi="Tahoma" w:cs="Tahoma"/>
          <w:color w:val="000000"/>
          <w:w w:val="105"/>
          <w:sz w:val="24"/>
        </w:rPr>
        <w:t>CONSILIUL JUDEȚEAN BISTRIȚA-NĂSĂUD</w:t>
      </w:r>
    </w:p>
    <w:p w14:paraId="50E4B070" w14:textId="77777777" w:rsid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sz w:val="16"/>
          <w:szCs w:val="16"/>
        </w:rPr>
      </w:pPr>
    </w:p>
    <w:p w14:paraId="6594A11F" w14:textId="77777777" w:rsidR="0031715B" w:rsidRPr="0031715B" w:rsidRDefault="0031715B" w:rsidP="0031715B">
      <w:pPr>
        <w:pStyle w:val="BodyText"/>
        <w:tabs>
          <w:tab w:val="left" w:pos="0"/>
        </w:tabs>
        <w:kinsoku w:val="0"/>
        <w:overflowPunct w:val="0"/>
        <w:spacing w:line="232" w:lineRule="auto"/>
        <w:ind w:right="115"/>
        <w:jc w:val="both"/>
        <w:rPr>
          <w:rFonts w:ascii="Tahoma" w:hAnsi="Tahoma" w:cs="Tahoma"/>
          <w:color w:val="000000"/>
          <w:spacing w:val="-12"/>
          <w:w w:val="110"/>
          <w:sz w:val="24"/>
          <w:szCs w:val="24"/>
        </w:rPr>
      </w:pPr>
      <w:r>
        <w:rPr>
          <w:rFonts w:ascii="Tahoma" w:hAnsi="Tahoma" w:cs="Tahoma"/>
          <w:color w:val="000000"/>
          <w:w w:val="110"/>
          <w:szCs w:val="28"/>
        </w:rPr>
        <w:tab/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Prin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-7"/>
          <w:w w:val="110"/>
          <w:sz w:val="24"/>
          <w:szCs w:val="24"/>
        </w:rPr>
        <w:t>prezenta</w:t>
      </w:r>
      <w:proofErr w:type="spellEnd"/>
      <w:r w:rsidRPr="0031715B">
        <w:rPr>
          <w:rFonts w:ascii="Tahoma" w:hAnsi="Tahoma" w:cs="Tahoma"/>
          <w:color w:val="000000"/>
          <w:spacing w:val="-7"/>
          <w:w w:val="110"/>
          <w:sz w:val="24"/>
          <w:szCs w:val="24"/>
        </w:rPr>
        <w:t xml:space="preserve">,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îmi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exprim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mod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expres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consimțământul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pentru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>procesarea</w:t>
      </w:r>
      <w:proofErr w:type="spellEnd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>ș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7"/>
          <w:w w:val="110"/>
          <w:sz w:val="24"/>
          <w:szCs w:val="24"/>
        </w:rPr>
        <w:t>stocarea</w:t>
      </w:r>
      <w:proofErr w:type="spellEnd"/>
      <w:r w:rsidRPr="0031715B">
        <w:rPr>
          <w:rFonts w:ascii="Tahoma" w:hAnsi="Tahoma" w:cs="Tahoma"/>
          <w:color w:val="000000"/>
          <w:spacing w:val="7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de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către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Consiliul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Județean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Bistrița-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Năsăud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a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datelor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cu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caracter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personal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ale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subsemnatului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, </w:t>
      </w:r>
      <w:proofErr w:type="spellStart"/>
      <w:r w:rsidRPr="0031715B">
        <w:rPr>
          <w:rFonts w:ascii="Tahoma" w:hAnsi="Tahoma" w:cs="Tahoma"/>
          <w:color w:val="000000"/>
          <w:spacing w:val="-5"/>
          <w:w w:val="110"/>
          <w:sz w:val="24"/>
          <w:szCs w:val="24"/>
        </w:rPr>
        <w:t>inclusiv</w:t>
      </w:r>
      <w:proofErr w:type="spellEnd"/>
      <w:r w:rsidRPr="0031715B">
        <w:rPr>
          <w:rFonts w:ascii="Tahoma" w:hAnsi="Tahoma" w:cs="Tahoma"/>
          <w:color w:val="000000"/>
          <w:spacing w:val="-5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codul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numeric personal,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conformitate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cu </w:t>
      </w:r>
      <w:proofErr w:type="spellStart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>Legea</w:t>
      </w:r>
      <w:proofErr w:type="spellEnd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spacing w:val="5"/>
          <w:w w:val="110"/>
          <w:sz w:val="24"/>
          <w:szCs w:val="24"/>
        </w:rPr>
        <w:t xml:space="preserve">nr.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190 din 18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iulie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2018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privind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măsuri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de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punere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aplicare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a </w:t>
      </w:r>
      <w:proofErr w:type="spellStart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>Regulamentului</w:t>
      </w:r>
      <w:proofErr w:type="spellEnd"/>
      <w:r w:rsidRPr="0031715B">
        <w:rPr>
          <w:rFonts w:ascii="Tahoma" w:hAnsi="Tahoma" w:cs="Tahoma"/>
          <w:color w:val="000000"/>
          <w:spacing w:val="-3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(UE) </w:t>
      </w:r>
      <w:r w:rsidRPr="0031715B">
        <w:rPr>
          <w:rFonts w:ascii="Tahoma" w:hAnsi="Tahoma" w:cs="Tahoma"/>
          <w:color w:val="000000"/>
          <w:spacing w:val="-7"/>
          <w:w w:val="110"/>
          <w:sz w:val="24"/>
          <w:szCs w:val="24"/>
        </w:rPr>
        <w:t xml:space="preserve">2016/679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al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Parlamentului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European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și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al</w:t>
      </w: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Consiliului</w:t>
      </w:r>
      <w:proofErr w:type="spellEnd"/>
      <w:r w:rsidRPr="0031715B">
        <w:rPr>
          <w:rFonts w:ascii="Tahoma" w:hAnsi="Tahoma" w:cs="Tahoma"/>
          <w:color w:val="000000"/>
          <w:spacing w:val="-15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din</w:t>
      </w:r>
      <w:r w:rsidRPr="0031715B">
        <w:rPr>
          <w:rFonts w:ascii="Tahoma" w:hAnsi="Tahoma" w:cs="Tahoma"/>
          <w:color w:val="000000"/>
          <w:spacing w:val="-21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27</w:t>
      </w:r>
      <w:r w:rsidRPr="0031715B">
        <w:rPr>
          <w:rFonts w:ascii="Tahoma" w:hAnsi="Tahoma" w:cs="Tahoma"/>
          <w:color w:val="000000"/>
          <w:spacing w:val="-23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aprilie</w:t>
      </w:r>
      <w:proofErr w:type="spellEnd"/>
      <w:r w:rsidRPr="0031715B">
        <w:rPr>
          <w:rFonts w:ascii="Tahoma" w:hAnsi="Tahoma" w:cs="Tahoma"/>
          <w:color w:val="000000"/>
          <w:spacing w:val="-30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>2016.</w:t>
      </w:r>
    </w:p>
    <w:p w14:paraId="04079B60" w14:textId="6C10F95C" w:rsidR="0031715B" w:rsidRPr="0031715B" w:rsidRDefault="0031715B" w:rsidP="0031715B">
      <w:pPr>
        <w:pStyle w:val="BodyText"/>
        <w:tabs>
          <w:tab w:val="left" w:pos="0"/>
        </w:tabs>
        <w:kinsoku w:val="0"/>
        <w:overflowPunct w:val="0"/>
        <w:spacing w:line="232" w:lineRule="auto"/>
        <w:ind w:right="115"/>
        <w:jc w:val="both"/>
        <w:rPr>
          <w:rFonts w:ascii="Tahoma" w:hAnsi="Tahoma" w:cs="Tahoma"/>
          <w:b/>
          <w:bCs/>
          <w:color w:val="000000"/>
          <w:w w:val="110"/>
          <w:sz w:val="24"/>
          <w:szCs w:val="24"/>
        </w:rPr>
      </w:pP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 w:rsidRPr="0031715B">
        <w:rPr>
          <w:rFonts w:ascii="Tahoma" w:hAnsi="Tahoma" w:cs="Tahoma"/>
          <w:color w:val="000000"/>
          <w:spacing w:val="-12"/>
          <w:w w:val="110"/>
          <w:sz w:val="24"/>
          <w:szCs w:val="24"/>
        </w:rPr>
        <w:tab/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DA   ⃣       </w:t>
      </w:r>
      <w:proofErr w:type="gram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NU </w:t>
      </w:r>
      <w:r w:rsidRPr="0031715B">
        <w:rPr>
          <w:rFonts w:ascii="Tahoma" w:hAnsi="Tahoma" w:cs="Tahoma"/>
          <w:color w:val="000000"/>
          <w:spacing w:val="30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b/>
          <w:bCs/>
          <w:color w:val="000000"/>
          <w:w w:val="110"/>
          <w:sz w:val="24"/>
          <w:szCs w:val="24"/>
        </w:rPr>
        <w:t>⃣</w:t>
      </w:r>
      <w:proofErr w:type="gramEnd"/>
    </w:p>
    <w:p w14:paraId="32E05FF5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sz w:val="24"/>
          <w:szCs w:val="24"/>
        </w:rPr>
      </w:pP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Dacă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ați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bifat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căsuța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NU,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cererea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dumneavoastră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nu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va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fi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înregistrată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>!</w:t>
      </w:r>
    </w:p>
    <w:p w14:paraId="64CE08AD" w14:textId="2BB8B212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NUME / PRENUME ……………………………………………………………………………………………</w:t>
      </w:r>
    </w:p>
    <w:p w14:paraId="4F2FCA69" w14:textId="59A100DC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ADRESA DE DOMICILIU …………………………………………………………………………………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..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.</w:t>
      </w:r>
    </w:p>
    <w:p w14:paraId="7774F7C1" w14:textId="7363B2EF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TELEFON ………………………………………………………………………………………</w:t>
      </w:r>
      <w:proofErr w:type="gram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..</w:t>
      </w:r>
      <w:proofErr w:type="gram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>…………….</w:t>
      </w:r>
    </w:p>
    <w:p w14:paraId="5D51B09B" w14:textId="3AB1EC7D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E-MAIL ……………………………………………………………………………………………………</w:t>
      </w:r>
      <w:proofErr w:type="gram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..</w:t>
      </w:r>
      <w:proofErr w:type="gram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>….</w:t>
      </w:r>
    </w:p>
    <w:p w14:paraId="21F11023" w14:textId="398FB66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TIP ACT ………  SERIA………NR…………., CNP……………………………………….………………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.</w:t>
      </w:r>
    </w:p>
    <w:p w14:paraId="3804E2C9" w14:textId="59555ECA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PROFESIA (op</w:t>
      </w:r>
      <w:r w:rsidRPr="0031715B">
        <w:rPr>
          <w:rFonts w:ascii="Tahoma" w:hAnsi="Tahoma" w:cs="Tahoma"/>
          <w:color w:val="000000"/>
          <w:w w:val="105"/>
          <w:sz w:val="24"/>
          <w:szCs w:val="24"/>
          <w:lang w:val="ro-RO"/>
        </w:rPr>
        <w:t>țional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) …………………………………………………………………………………………</w:t>
      </w:r>
    </w:p>
    <w:p w14:paraId="2E7D0B38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16"/>
          <w:szCs w:val="16"/>
        </w:rPr>
      </w:pPr>
    </w:p>
    <w:p w14:paraId="0E2420CA" w14:textId="41382D8D" w:rsidR="0031715B" w:rsidRP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w w:val="105"/>
          <w:sz w:val="24"/>
          <w:szCs w:val="24"/>
        </w:rPr>
      </w:pP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Problema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pentru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care se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solicită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audiență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la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Consiliul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Județean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Bistrița-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Năsăud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…………………………………………………………………………………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.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………………………………………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…</w:t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>…………………………………………………………………………………………….…………………..</w:t>
      </w:r>
    </w:p>
    <w:p w14:paraId="1B0A96C3" w14:textId="3371F52D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>…………………………………………………………………………………………………….…………………</w:t>
      </w:r>
    </w:p>
    <w:p w14:paraId="2C7168AC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Solicitare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audiență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la:</w:t>
      </w:r>
    </w:p>
    <w:p w14:paraId="15C95239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ab/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ab/>
        <w:t xml:space="preserve">⃣  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Președinte</w:t>
      </w:r>
      <w:proofErr w:type="spellEnd"/>
    </w:p>
    <w:p w14:paraId="67641E5C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ab/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ab/>
        <w:t xml:space="preserve">⃣  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Vicepreședinte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1 </w:t>
      </w:r>
    </w:p>
    <w:p w14:paraId="06ED9E78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ab/>
      </w:r>
      <w:r w:rsidRPr="0031715B">
        <w:rPr>
          <w:rFonts w:ascii="Tahoma" w:hAnsi="Tahoma" w:cs="Tahoma"/>
          <w:color w:val="000000"/>
          <w:w w:val="105"/>
          <w:sz w:val="24"/>
          <w:szCs w:val="24"/>
        </w:rPr>
        <w:tab/>
        <w:t xml:space="preserve">⃣  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Vicepreședinte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2</w:t>
      </w:r>
    </w:p>
    <w:p w14:paraId="64E51C69" w14:textId="77777777" w:rsidR="0031715B" w:rsidRPr="0031715B" w:rsidRDefault="0031715B" w:rsidP="0031715B">
      <w:pPr>
        <w:pStyle w:val="BodyText"/>
        <w:kinsoku w:val="0"/>
        <w:overflowPunct w:val="0"/>
        <w:ind w:firstLine="144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⃣  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Secretarul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general al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județului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</w:p>
    <w:p w14:paraId="447FD889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w w:val="105"/>
          <w:sz w:val="16"/>
          <w:szCs w:val="16"/>
        </w:rPr>
      </w:pPr>
    </w:p>
    <w:p w14:paraId="77A2EB4A" w14:textId="77777777" w:rsidR="0031715B" w:rsidRPr="0031715B" w:rsidRDefault="0031715B" w:rsidP="0031715B">
      <w:pPr>
        <w:pStyle w:val="BodyText"/>
        <w:tabs>
          <w:tab w:val="left" w:pos="9663"/>
        </w:tabs>
        <w:kinsoku w:val="0"/>
        <w:overflowPunct w:val="0"/>
        <w:jc w:val="both"/>
        <w:rPr>
          <w:rFonts w:ascii="Tahoma" w:hAnsi="Tahoma" w:cs="Tahoma"/>
          <w:color w:val="000000"/>
          <w:w w:val="105"/>
          <w:sz w:val="24"/>
          <w:szCs w:val="24"/>
        </w:rPr>
      </w:pP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Ați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formulat</w:t>
      </w:r>
      <w:proofErr w:type="spellEnd"/>
      <w:r w:rsidRPr="0031715B">
        <w:rPr>
          <w:rFonts w:ascii="Tahoma" w:hAnsi="Tahoma" w:cs="Tahoma"/>
          <w:color w:val="000000"/>
          <w:spacing w:val="-32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în</w:t>
      </w:r>
      <w:proofErr w:type="spellEnd"/>
      <w:r w:rsidRPr="0031715B">
        <w:rPr>
          <w:rFonts w:ascii="Tahoma" w:hAnsi="Tahoma" w:cs="Tahoma"/>
          <w:color w:val="000000"/>
          <w:spacing w:val="-65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prealabil</w:t>
      </w:r>
      <w:proofErr w:type="spellEnd"/>
      <w:r w:rsidRPr="0031715B">
        <w:rPr>
          <w:rFonts w:ascii="Tahoma" w:hAnsi="Tahoma" w:cs="Tahoma"/>
          <w:color w:val="000000"/>
          <w:spacing w:val="-20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o</w:t>
      </w:r>
      <w:r w:rsidRPr="0031715B">
        <w:rPr>
          <w:rFonts w:ascii="Tahoma" w:hAnsi="Tahoma" w:cs="Tahoma"/>
          <w:color w:val="000000"/>
          <w:spacing w:val="-19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-5"/>
          <w:w w:val="110"/>
          <w:sz w:val="24"/>
          <w:szCs w:val="24"/>
        </w:rPr>
        <w:t>cerere</w:t>
      </w:r>
      <w:proofErr w:type="spellEnd"/>
      <w:r w:rsidRPr="0031715B">
        <w:rPr>
          <w:rFonts w:ascii="Tahoma" w:hAnsi="Tahoma" w:cs="Tahoma"/>
          <w:color w:val="000000"/>
          <w:spacing w:val="-5"/>
          <w:w w:val="110"/>
          <w:sz w:val="24"/>
          <w:szCs w:val="24"/>
        </w:rPr>
        <w:t>/</w:t>
      </w:r>
      <w:proofErr w:type="spellStart"/>
      <w:r w:rsidRPr="0031715B">
        <w:rPr>
          <w:rFonts w:ascii="Tahoma" w:hAnsi="Tahoma" w:cs="Tahoma"/>
          <w:color w:val="000000"/>
          <w:spacing w:val="-5"/>
          <w:w w:val="110"/>
          <w:sz w:val="24"/>
          <w:szCs w:val="24"/>
        </w:rPr>
        <w:t>petiție</w:t>
      </w:r>
      <w:proofErr w:type="spellEnd"/>
      <w:r w:rsidRPr="0031715B">
        <w:rPr>
          <w:rFonts w:ascii="Tahoma" w:hAnsi="Tahoma" w:cs="Tahoma"/>
          <w:color w:val="000000"/>
          <w:spacing w:val="-45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-6"/>
          <w:w w:val="110"/>
          <w:sz w:val="24"/>
          <w:szCs w:val="24"/>
        </w:rPr>
        <w:t>prin</w:t>
      </w:r>
      <w:proofErr w:type="spellEnd"/>
      <w:r w:rsidRPr="0031715B">
        <w:rPr>
          <w:rFonts w:ascii="Tahoma" w:hAnsi="Tahoma" w:cs="Tahoma"/>
          <w:color w:val="000000"/>
          <w:spacing w:val="-26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spacing w:val="-4"/>
          <w:w w:val="110"/>
          <w:sz w:val="24"/>
          <w:szCs w:val="24"/>
        </w:rPr>
        <w:t>care</w:t>
      </w:r>
      <w:r w:rsidRPr="0031715B">
        <w:rPr>
          <w:rFonts w:ascii="Tahoma" w:hAnsi="Tahoma" w:cs="Tahoma"/>
          <w:color w:val="000000"/>
          <w:spacing w:val="-34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să</w:t>
      </w:r>
      <w:proofErr w:type="spellEnd"/>
      <w:r w:rsidRPr="0031715B">
        <w:rPr>
          <w:rFonts w:ascii="Tahoma" w:hAnsi="Tahoma" w:cs="Tahoma"/>
          <w:color w:val="000000"/>
          <w:spacing w:val="-3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expuneți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să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solicitați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rezolvarea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  <w:szCs w:val="24"/>
        </w:rPr>
        <w:t>problemei</w:t>
      </w:r>
      <w:proofErr w:type="spellEnd"/>
      <w:r w:rsidRPr="0031715B">
        <w:rPr>
          <w:rFonts w:ascii="Tahoma" w:hAnsi="Tahoma" w:cs="Tahoma"/>
          <w:color w:val="000000"/>
          <w:w w:val="105"/>
          <w:sz w:val="24"/>
          <w:szCs w:val="24"/>
        </w:rPr>
        <w:t>?</w:t>
      </w:r>
    </w:p>
    <w:p w14:paraId="402968D3" w14:textId="2BBE18B7" w:rsidR="0031715B" w:rsidRPr="0031715B" w:rsidRDefault="0031715B" w:rsidP="0031715B">
      <w:pPr>
        <w:pStyle w:val="BodyText"/>
        <w:tabs>
          <w:tab w:val="left" w:pos="6540"/>
        </w:tabs>
        <w:kinsoku w:val="0"/>
        <w:overflowPunct w:val="0"/>
        <w:rPr>
          <w:rFonts w:ascii="Tahoma" w:hAnsi="Tahoma" w:cs="Tahoma"/>
          <w:color w:val="000000"/>
          <w:w w:val="110"/>
          <w:sz w:val="16"/>
          <w:szCs w:val="16"/>
        </w:rPr>
      </w:pP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DA  </w:t>
      </w:r>
      <w:r w:rsidRPr="0031715B">
        <w:rPr>
          <w:rFonts w:ascii="Tahoma" w:hAnsi="Tahoma" w:cs="Tahoma"/>
          <w:color w:val="000000"/>
          <w:spacing w:val="-19"/>
          <w:w w:val="110"/>
          <w:sz w:val="24"/>
          <w:szCs w:val="24"/>
        </w:rPr>
        <w:t xml:space="preserve"> ⃣</w:t>
      </w:r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</w:t>
      </w:r>
      <w:proofErr w:type="gramStart"/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,</w:t>
      </w:r>
      <w:proofErr w:type="gramEnd"/>
      <w:r w:rsidRPr="0031715B">
        <w:rPr>
          <w:rFonts w:ascii="Tahoma" w:hAnsi="Tahoma" w:cs="Tahoma"/>
          <w:color w:val="000000"/>
          <w:spacing w:val="-35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nr.</w:t>
      </w:r>
      <w:r w:rsidRPr="0031715B">
        <w:rPr>
          <w:rFonts w:ascii="Tahoma" w:hAnsi="Tahoma" w:cs="Tahoma"/>
          <w:color w:val="000000"/>
          <w:spacing w:val="-26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de</w:t>
      </w:r>
      <w:r w:rsidRPr="0031715B">
        <w:rPr>
          <w:rFonts w:ascii="Tahoma" w:hAnsi="Tahoma" w:cs="Tahoma"/>
          <w:color w:val="000000"/>
          <w:spacing w:val="-29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înregistrare</w:t>
      </w:r>
      <w:proofErr w:type="spellEnd"/>
      <w:r w:rsidRPr="0031715B">
        <w:rPr>
          <w:rFonts w:ascii="Tahoma" w:hAnsi="Tahoma" w:cs="Tahoma"/>
          <w:color w:val="000000"/>
          <w:spacing w:val="-15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al</w:t>
      </w:r>
      <w:r w:rsidRPr="0031715B">
        <w:rPr>
          <w:rFonts w:ascii="Tahoma" w:hAnsi="Tahoma" w:cs="Tahoma"/>
          <w:color w:val="000000"/>
          <w:spacing w:val="-13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cererii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>/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petiției</w:t>
      </w:r>
      <w:proofErr w:type="spellEnd"/>
      <w:r w:rsidRPr="0031715B">
        <w:rPr>
          <w:rFonts w:ascii="Tahoma" w:hAnsi="Tahoma" w:cs="Tahoma"/>
          <w:color w:val="000000"/>
          <w:spacing w:val="-24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depuse</w:t>
      </w:r>
      <w:proofErr w:type="spellEnd"/>
      <w:r w:rsidRPr="0031715B">
        <w:rPr>
          <w:rFonts w:ascii="Tahoma" w:hAnsi="Tahoma" w:cs="Tahoma"/>
          <w:color w:val="000000"/>
          <w:spacing w:val="-23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la</w:t>
      </w:r>
      <w:r w:rsidRPr="0031715B">
        <w:rPr>
          <w:rFonts w:ascii="Tahoma" w:hAnsi="Tahoma" w:cs="Tahoma"/>
          <w:color w:val="000000"/>
          <w:spacing w:val="23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CJBN ……………………</w:t>
      </w:r>
      <w:proofErr w:type="gram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…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..</w:t>
      </w:r>
      <w:proofErr w:type="gram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>…….</w:t>
      </w:r>
    </w:p>
    <w:p w14:paraId="0FA732B5" w14:textId="77777777" w:rsidR="0031715B" w:rsidRP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spacing w:val="-37"/>
          <w:w w:val="110"/>
          <w:sz w:val="24"/>
          <w:szCs w:val="24"/>
        </w:rPr>
      </w:pP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NU  </w:t>
      </w:r>
      <w:r w:rsidRPr="0031715B">
        <w:rPr>
          <w:rFonts w:ascii="Tahoma" w:hAnsi="Tahoma" w:cs="Tahoma"/>
          <w:color w:val="000000"/>
          <w:spacing w:val="-19"/>
          <w:w w:val="110"/>
          <w:sz w:val="24"/>
          <w:szCs w:val="24"/>
        </w:rPr>
        <w:t xml:space="preserve"> ⃣</w:t>
      </w:r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  </w:t>
      </w:r>
    </w:p>
    <w:p w14:paraId="1C510B3E" w14:textId="77777777" w:rsidR="0031715B" w:rsidRPr="0031715B" w:rsidRDefault="0031715B" w:rsidP="0031715B">
      <w:pPr>
        <w:pStyle w:val="Heading2"/>
        <w:kinsoku w:val="0"/>
        <w:overflowPunct w:val="0"/>
        <w:ind w:left="0"/>
        <w:rPr>
          <w:rFonts w:ascii="Tahoma" w:hAnsi="Tahoma" w:cs="Tahoma"/>
          <w:color w:val="000000"/>
          <w:sz w:val="16"/>
          <w:szCs w:val="16"/>
        </w:rPr>
      </w:pPr>
    </w:p>
    <w:p w14:paraId="6C2919EB" w14:textId="77777777" w:rsidR="0031715B" w:rsidRPr="0031715B" w:rsidRDefault="0031715B" w:rsidP="0031715B">
      <w:pPr>
        <w:pStyle w:val="Heading2"/>
        <w:kinsoku w:val="0"/>
        <w:overflowPunct w:val="0"/>
        <w:ind w:left="0"/>
        <w:rPr>
          <w:rFonts w:ascii="Tahoma" w:hAnsi="Tahoma" w:cs="Tahoma"/>
          <w:color w:val="000000"/>
          <w:sz w:val="24"/>
        </w:rPr>
      </w:pPr>
      <w:proofErr w:type="spellStart"/>
      <w:r w:rsidRPr="0031715B">
        <w:rPr>
          <w:rFonts w:ascii="Tahoma" w:hAnsi="Tahoma" w:cs="Tahoma"/>
          <w:color w:val="000000"/>
          <w:sz w:val="24"/>
        </w:rPr>
        <w:t>Ați</w:t>
      </w:r>
      <w:proofErr w:type="spellEnd"/>
      <w:r w:rsidRPr="0031715B">
        <w:rPr>
          <w:rFonts w:ascii="Tahoma" w:hAnsi="Tahoma" w:cs="Tahoma"/>
          <w:color w:val="000000"/>
          <w:sz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z w:val="24"/>
        </w:rPr>
        <w:t>primit</w:t>
      </w:r>
      <w:proofErr w:type="spellEnd"/>
      <w:r w:rsidRPr="0031715B">
        <w:rPr>
          <w:rFonts w:ascii="Tahoma" w:hAnsi="Tahoma" w:cs="Tahoma"/>
          <w:color w:val="000000"/>
          <w:sz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z w:val="24"/>
        </w:rPr>
        <w:t>răspuns</w:t>
      </w:r>
      <w:proofErr w:type="spellEnd"/>
      <w:r w:rsidRPr="0031715B">
        <w:rPr>
          <w:rFonts w:ascii="Tahoma" w:hAnsi="Tahoma" w:cs="Tahoma"/>
          <w:color w:val="000000"/>
          <w:sz w:val="24"/>
        </w:rPr>
        <w:t>?</w:t>
      </w:r>
    </w:p>
    <w:p w14:paraId="7FD448C0" w14:textId="359DDAD4" w:rsidR="0031715B" w:rsidRPr="0031715B" w:rsidRDefault="0031715B" w:rsidP="0031715B">
      <w:pPr>
        <w:pStyle w:val="Heading2"/>
        <w:kinsoku w:val="0"/>
        <w:overflowPunct w:val="0"/>
        <w:ind w:left="0"/>
        <w:rPr>
          <w:rFonts w:ascii="Tahoma" w:hAnsi="Tahoma" w:cs="Tahoma"/>
          <w:color w:val="000000"/>
          <w:w w:val="105"/>
          <w:sz w:val="16"/>
          <w:szCs w:val="16"/>
        </w:rPr>
      </w:pPr>
      <w:r w:rsidRPr="0031715B">
        <w:rPr>
          <w:rFonts w:ascii="Tahoma" w:hAnsi="Tahoma" w:cs="Tahoma"/>
          <w:color w:val="000000"/>
          <w:w w:val="110"/>
          <w:sz w:val="24"/>
        </w:rPr>
        <w:t xml:space="preserve">DA  </w:t>
      </w:r>
      <w:r w:rsidRPr="0031715B">
        <w:rPr>
          <w:rFonts w:ascii="Tahoma" w:hAnsi="Tahoma" w:cs="Tahoma"/>
          <w:color w:val="000000"/>
          <w:spacing w:val="-19"/>
          <w:w w:val="110"/>
          <w:sz w:val="24"/>
        </w:rPr>
        <w:t xml:space="preserve"> ⃣</w:t>
      </w:r>
      <w:r w:rsidRPr="0031715B">
        <w:rPr>
          <w:rFonts w:ascii="Tahoma" w:hAnsi="Tahoma" w:cs="Tahoma"/>
          <w:color w:val="000000"/>
          <w:spacing w:val="-37"/>
          <w:w w:val="110"/>
          <w:sz w:val="24"/>
        </w:rPr>
        <w:t xml:space="preserve"> </w:t>
      </w:r>
      <w:proofErr w:type="gramStart"/>
      <w:r w:rsidRPr="0031715B">
        <w:rPr>
          <w:rFonts w:ascii="Tahoma" w:hAnsi="Tahoma" w:cs="Tahoma"/>
          <w:color w:val="000000"/>
          <w:spacing w:val="-37"/>
          <w:w w:val="110"/>
          <w:sz w:val="24"/>
        </w:rPr>
        <w:t xml:space="preserve">  ,</w:t>
      </w:r>
      <w:proofErr w:type="gramEnd"/>
      <w:r w:rsidRPr="0031715B">
        <w:rPr>
          <w:rFonts w:ascii="Tahoma" w:hAnsi="Tahoma" w:cs="Tahoma"/>
          <w:color w:val="000000"/>
          <w:spacing w:val="-37"/>
          <w:w w:val="110"/>
          <w:sz w:val="24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24"/>
        </w:rPr>
        <w:t>nr.</w:t>
      </w:r>
      <w:r w:rsidRPr="0031715B">
        <w:rPr>
          <w:rFonts w:ascii="Tahoma" w:hAnsi="Tahoma" w:cs="Tahoma"/>
          <w:color w:val="000000"/>
          <w:spacing w:val="-12"/>
          <w:w w:val="105"/>
          <w:sz w:val="24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24"/>
        </w:rPr>
        <w:t>de</w:t>
      </w:r>
      <w:r w:rsidRPr="0031715B">
        <w:rPr>
          <w:rFonts w:ascii="Tahoma" w:hAnsi="Tahoma" w:cs="Tahoma"/>
          <w:color w:val="000000"/>
          <w:spacing w:val="-19"/>
          <w:w w:val="105"/>
          <w:sz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</w:rPr>
        <w:t>înregistrare</w:t>
      </w:r>
      <w:proofErr w:type="spellEnd"/>
      <w:r w:rsidRPr="0031715B">
        <w:rPr>
          <w:rFonts w:ascii="Tahoma" w:hAnsi="Tahoma" w:cs="Tahoma"/>
          <w:color w:val="000000"/>
          <w:spacing w:val="6"/>
          <w:w w:val="105"/>
          <w:sz w:val="24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24"/>
        </w:rPr>
        <w:t xml:space="preserve">al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</w:rPr>
        <w:t>adresei</w:t>
      </w:r>
      <w:proofErr w:type="spellEnd"/>
      <w:r w:rsidRPr="0031715B">
        <w:rPr>
          <w:rFonts w:ascii="Tahoma" w:hAnsi="Tahoma" w:cs="Tahoma"/>
          <w:color w:val="000000"/>
          <w:spacing w:val="-1"/>
          <w:w w:val="105"/>
          <w:sz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</w:rPr>
        <w:t>prin</w:t>
      </w:r>
      <w:proofErr w:type="spellEnd"/>
      <w:r w:rsidRPr="0031715B">
        <w:rPr>
          <w:rFonts w:ascii="Tahoma" w:hAnsi="Tahoma" w:cs="Tahoma"/>
          <w:color w:val="000000"/>
          <w:spacing w:val="-1"/>
          <w:w w:val="105"/>
          <w:sz w:val="24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24"/>
        </w:rPr>
        <w:t>care</w:t>
      </w:r>
      <w:r w:rsidRPr="0031715B">
        <w:rPr>
          <w:rFonts w:ascii="Tahoma" w:hAnsi="Tahoma" w:cs="Tahoma"/>
          <w:color w:val="000000"/>
          <w:spacing w:val="-20"/>
          <w:w w:val="105"/>
          <w:sz w:val="24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24"/>
        </w:rPr>
        <w:t>s-a</w:t>
      </w:r>
      <w:r w:rsidRPr="0031715B">
        <w:rPr>
          <w:rFonts w:ascii="Tahoma" w:hAnsi="Tahoma" w:cs="Tahoma"/>
          <w:color w:val="000000"/>
          <w:spacing w:val="4"/>
          <w:w w:val="105"/>
          <w:sz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</w:rPr>
        <w:t>răspuns</w:t>
      </w:r>
      <w:proofErr w:type="spellEnd"/>
      <w:r w:rsidRPr="0031715B">
        <w:rPr>
          <w:rFonts w:ascii="Tahoma" w:hAnsi="Tahoma" w:cs="Tahoma"/>
          <w:color w:val="000000"/>
          <w:spacing w:val="-10"/>
          <w:w w:val="105"/>
          <w:sz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</w:rPr>
        <w:t>cererii</w:t>
      </w:r>
      <w:proofErr w:type="spellEnd"/>
      <w:r w:rsidRPr="0031715B">
        <w:rPr>
          <w:rFonts w:ascii="Tahoma" w:hAnsi="Tahoma" w:cs="Tahoma"/>
          <w:color w:val="000000"/>
          <w:w w:val="105"/>
          <w:sz w:val="24"/>
        </w:rPr>
        <w:t>/</w:t>
      </w:r>
      <w:proofErr w:type="spellStart"/>
      <w:r w:rsidRPr="0031715B">
        <w:rPr>
          <w:rFonts w:ascii="Tahoma" w:hAnsi="Tahoma" w:cs="Tahoma"/>
          <w:color w:val="000000"/>
          <w:w w:val="105"/>
          <w:sz w:val="24"/>
        </w:rPr>
        <w:t>petiției</w:t>
      </w:r>
      <w:proofErr w:type="spellEnd"/>
      <w:r w:rsidRPr="0031715B">
        <w:rPr>
          <w:rFonts w:ascii="Tahoma" w:hAnsi="Tahoma" w:cs="Tahoma"/>
          <w:color w:val="000000"/>
          <w:w w:val="105"/>
          <w:sz w:val="24"/>
        </w:rPr>
        <w:t>…</w:t>
      </w:r>
      <w:r>
        <w:rPr>
          <w:rFonts w:ascii="Tahoma" w:hAnsi="Tahoma" w:cs="Tahoma"/>
          <w:color w:val="000000"/>
          <w:w w:val="105"/>
          <w:sz w:val="24"/>
        </w:rPr>
        <w:t>…………</w:t>
      </w:r>
      <w:proofErr w:type="gramStart"/>
      <w:r>
        <w:rPr>
          <w:rFonts w:ascii="Tahoma" w:hAnsi="Tahoma" w:cs="Tahoma"/>
          <w:color w:val="000000"/>
          <w:w w:val="105"/>
          <w:sz w:val="24"/>
        </w:rPr>
        <w:t>….</w:t>
      </w:r>
      <w:r w:rsidRPr="0031715B">
        <w:rPr>
          <w:rFonts w:ascii="Tahoma" w:hAnsi="Tahoma" w:cs="Tahoma"/>
          <w:color w:val="000000"/>
          <w:w w:val="105"/>
          <w:sz w:val="24"/>
        </w:rPr>
        <w:t>.</w:t>
      </w:r>
      <w:proofErr w:type="gramEnd"/>
    </w:p>
    <w:p w14:paraId="0DF7DBAC" w14:textId="77777777" w:rsidR="0031715B" w:rsidRP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spacing w:val="-37"/>
          <w:w w:val="110"/>
          <w:sz w:val="24"/>
          <w:szCs w:val="24"/>
        </w:rPr>
      </w:pP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NU  </w:t>
      </w:r>
      <w:r w:rsidRPr="0031715B">
        <w:rPr>
          <w:rFonts w:ascii="Tahoma" w:hAnsi="Tahoma" w:cs="Tahoma"/>
          <w:color w:val="000000"/>
          <w:spacing w:val="-19"/>
          <w:w w:val="110"/>
          <w:sz w:val="24"/>
          <w:szCs w:val="24"/>
        </w:rPr>
        <w:t xml:space="preserve"> ⃣</w:t>
      </w:r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  </w:t>
      </w:r>
    </w:p>
    <w:p w14:paraId="78B31AF1" w14:textId="77777777" w:rsidR="0031715B" w:rsidRP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spacing w:val="-37"/>
          <w:w w:val="110"/>
          <w:sz w:val="16"/>
          <w:szCs w:val="16"/>
        </w:rPr>
      </w:pPr>
    </w:p>
    <w:p w14:paraId="0A1D7801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color w:val="000000"/>
          <w:spacing w:val="-37"/>
          <w:w w:val="110"/>
          <w:sz w:val="24"/>
          <w:szCs w:val="24"/>
        </w:rPr>
      </w:pP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Ați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>mai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>fost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>în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>audiență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cu </w:t>
      </w:r>
      <w:proofErr w:type="spellStart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>aceeași</w:t>
      </w:r>
      <w:proofErr w:type="spellEnd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10"/>
          <w:w w:val="110"/>
          <w:sz w:val="24"/>
          <w:szCs w:val="24"/>
        </w:rPr>
        <w:t>problemă</w:t>
      </w:r>
      <w:proofErr w:type="spellEnd"/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>?</w:t>
      </w:r>
    </w:p>
    <w:p w14:paraId="279179EF" w14:textId="5F0D3D85" w:rsidR="0031715B" w:rsidRPr="0031715B" w:rsidRDefault="0031715B" w:rsidP="0031715B">
      <w:pPr>
        <w:pStyle w:val="BodyText"/>
        <w:tabs>
          <w:tab w:val="left" w:pos="6540"/>
        </w:tabs>
        <w:kinsoku w:val="0"/>
        <w:overflowPunct w:val="0"/>
        <w:rPr>
          <w:rFonts w:ascii="Tahoma" w:hAnsi="Tahoma" w:cs="Tahoma"/>
          <w:color w:val="000000"/>
          <w:w w:val="110"/>
          <w:sz w:val="24"/>
          <w:szCs w:val="24"/>
        </w:rPr>
      </w:pP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DA  </w:t>
      </w:r>
      <w:r w:rsidRPr="0031715B">
        <w:rPr>
          <w:rFonts w:ascii="Tahoma" w:hAnsi="Tahoma" w:cs="Tahoma"/>
          <w:color w:val="000000"/>
          <w:spacing w:val="-19"/>
          <w:w w:val="110"/>
          <w:sz w:val="24"/>
          <w:szCs w:val="24"/>
        </w:rPr>
        <w:t xml:space="preserve"> ⃣</w:t>
      </w:r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</w:t>
      </w:r>
      <w:proofErr w:type="gramStart"/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,</w:t>
      </w:r>
      <w:proofErr w:type="gramEnd"/>
      <w:r w:rsidRPr="0031715B">
        <w:rPr>
          <w:rFonts w:ascii="Tahoma" w:hAnsi="Tahoma" w:cs="Tahoma"/>
          <w:color w:val="000000"/>
          <w:spacing w:val="-35"/>
          <w:w w:val="110"/>
          <w:sz w:val="24"/>
          <w:szCs w:val="24"/>
        </w:rPr>
        <w:t xml:space="preserve"> 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la cine…………………………………,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modul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de </w:t>
      </w:r>
      <w:proofErr w:type="spellStart"/>
      <w:r w:rsidRPr="0031715B">
        <w:rPr>
          <w:rFonts w:ascii="Tahoma" w:hAnsi="Tahoma" w:cs="Tahoma"/>
          <w:color w:val="000000"/>
          <w:w w:val="110"/>
          <w:sz w:val="24"/>
          <w:szCs w:val="24"/>
        </w:rPr>
        <w:t>rezolvare</w:t>
      </w:r>
      <w:proofErr w:type="spellEnd"/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 ……………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..</w:t>
      </w:r>
      <w:r w:rsidRPr="0031715B">
        <w:rPr>
          <w:rFonts w:ascii="Tahoma" w:hAnsi="Tahoma" w:cs="Tahoma"/>
          <w:color w:val="000000"/>
          <w:w w:val="110"/>
          <w:sz w:val="24"/>
          <w:szCs w:val="24"/>
        </w:rPr>
        <w:t>……………..</w:t>
      </w:r>
    </w:p>
    <w:p w14:paraId="12FF88D0" w14:textId="77777777" w:rsidR="0031715B" w:rsidRP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spacing w:val="-37"/>
          <w:w w:val="110"/>
          <w:sz w:val="24"/>
          <w:szCs w:val="24"/>
        </w:rPr>
      </w:pPr>
      <w:r w:rsidRPr="0031715B">
        <w:rPr>
          <w:rFonts w:ascii="Tahoma" w:hAnsi="Tahoma" w:cs="Tahoma"/>
          <w:color w:val="000000"/>
          <w:w w:val="110"/>
          <w:sz w:val="24"/>
          <w:szCs w:val="24"/>
        </w:rPr>
        <w:t xml:space="preserve">NU  </w:t>
      </w:r>
      <w:r w:rsidRPr="0031715B">
        <w:rPr>
          <w:rFonts w:ascii="Tahoma" w:hAnsi="Tahoma" w:cs="Tahoma"/>
          <w:color w:val="000000"/>
          <w:spacing w:val="-19"/>
          <w:w w:val="110"/>
          <w:sz w:val="24"/>
          <w:szCs w:val="24"/>
        </w:rPr>
        <w:t xml:space="preserve"> ⃣</w:t>
      </w:r>
      <w:r w:rsidRPr="0031715B">
        <w:rPr>
          <w:rFonts w:ascii="Tahoma" w:hAnsi="Tahoma" w:cs="Tahoma"/>
          <w:color w:val="000000"/>
          <w:spacing w:val="-37"/>
          <w:w w:val="110"/>
          <w:sz w:val="24"/>
          <w:szCs w:val="24"/>
        </w:rPr>
        <w:t xml:space="preserve">   </w:t>
      </w:r>
    </w:p>
    <w:p w14:paraId="703055DF" w14:textId="77777777" w:rsidR="0031715B" w:rsidRPr="0031715B" w:rsidRDefault="0031715B" w:rsidP="0031715B">
      <w:pPr>
        <w:pStyle w:val="BodyText"/>
        <w:kinsoku w:val="0"/>
        <w:overflowPunct w:val="0"/>
        <w:jc w:val="both"/>
        <w:rPr>
          <w:rFonts w:ascii="Tahoma" w:hAnsi="Tahoma" w:cs="Tahoma"/>
          <w:b/>
          <w:bCs/>
          <w:color w:val="000000"/>
          <w:spacing w:val="-37"/>
          <w:sz w:val="16"/>
          <w:szCs w:val="16"/>
        </w:rPr>
      </w:pPr>
    </w:p>
    <w:p w14:paraId="095B42B4" w14:textId="77777777" w:rsidR="0031715B" w:rsidRPr="0031715B" w:rsidRDefault="0031715B" w:rsidP="0031715B">
      <w:pPr>
        <w:pStyle w:val="BodyText"/>
        <w:kinsoku w:val="0"/>
        <w:overflowPunct w:val="0"/>
        <w:ind w:firstLine="720"/>
        <w:jc w:val="both"/>
        <w:rPr>
          <w:rFonts w:ascii="Tahoma" w:hAnsi="Tahoma" w:cs="Tahoma"/>
          <w:color w:val="000000"/>
          <w:spacing w:val="-37"/>
          <w:sz w:val="24"/>
          <w:szCs w:val="24"/>
        </w:rPr>
      </w:pPr>
      <w:proofErr w:type="gramStart"/>
      <w:r w:rsidRPr="0031715B">
        <w:rPr>
          <w:rFonts w:ascii="Tahoma" w:hAnsi="Tahoma" w:cs="Tahoma"/>
          <w:color w:val="000000"/>
          <w:sz w:val="24"/>
          <w:szCs w:val="24"/>
        </w:rPr>
        <w:t>Data:...........................</w:t>
      </w:r>
      <w:proofErr w:type="gramEnd"/>
      <w:r w:rsidRPr="0031715B">
        <w:rPr>
          <w:rFonts w:ascii="Tahoma" w:hAnsi="Tahoma" w:cs="Tahoma"/>
          <w:color w:val="000000"/>
          <w:sz w:val="24"/>
          <w:szCs w:val="24"/>
        </w:rPr>
        <w:tab/>
        <w:t xml:space="preserve">            </w:t>
      </w:r>
      <w:r w:rsidRPr="0031715B">
        <w:rPr>
          <w:rFonts w:ascii="Tahoma" w:hAnsi="Tahoma" w:cs="Tahoma"/>
          <w:color w:val="000000"/>
          <w:sz w:val="24"/>
          <w:szCs w:val="24"/>
        </w:rPr>
        <w:tab/>
      </w:r>
      <w:r w:rsidRPr="0031715B">
        <w:rPr>
          <w:rFonts w:ascii="Tahoma" w:hAnsi="Tahoma" w:cs="Tahoma"/>
          <w:color w:val="000000"/>
          <w:sz w:val="24"/>
          <w:szCs w:val="24"/>
        </w:rPr>
        <w:tab/>
        <w:t xml:space="preserve">  </w:t>
      </w:r>
      <w:proofErr w:type="spellStart"/>
      <w:proofErr w:type="gramStart"/>
      <w:r w:rsidRPr="0031715B">
        <w:rPr>
          <w:rFonts w:ascii="Tahoma" w:hAnsi="Tahoma" w:cs="Tahoma"/>
          <w:color w:val="000000"/>
          <w:sz w:val="24"/>
          <w:szCs w:val="24"/>
        </w:rPr>
        <w:t>Semnatura</w:t>
      </w:r>
      <w:proofErr w:type="spellEnd"/>
      <w:r w:rsidRPr="0031715B">
        <w:rPr>
          <w:rFonts w:ascii="Tahoma" w:hAnsi="Tahoma" w:cs="Tahoma"/>
          <w:color w:val="000000"/>
          <w:sz w:val="24"/>
          <w:szCs w:val="24"/>
        </w:rPr>
        <w:t>:.........................</w:t>
      </w:r>
      <w:proofErr w:type="gramEnd"/>
    </w:p>
    <w:p w14:paraId="0D1A9C15" w14:textId="11205E45" w:rsid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21CD2827" w14:textId="568A24A7" w:rsid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0CACF542" w14:textId="6249AF9A" w:rsid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3FE2A3DA" w14:textId="74B4B42A" w:rsid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5370A485" w14:textId="2364667F" w:rsid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5DBCEA5B" w14:textId="33778531" w:rsid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0B3D845E" w14:textId="77777777" w:rsidR="0031715B" w:rsidRPr="0031715B" w:rsidRDefault="0031715B" w:rsidP="0031715B">
      <w:pPr>
        <w:pStyle w:val="BodyText"/>
        <w:kinsoku w:val="0"/>
        <w:overflowPunct w:val="0"/>
        <w:spacing w:before="1"/>
        <w:rPr>
          <w:rFonts w:ascii="Tahoma" w:hAnsi="Tahoma" w:cs="Tahoma"/>
          <w:color w:val="000000"/>
          <w:sz w:val="16"/>
          <w:szCs w:val="16"/>
        </w:rPr>
      </w:pPr>
    </w:p>
    <w:p w14:paraId="50E276F1" w14:textId="77777777" w:rsidR="0031715B" w:rsidRPr="0031715B" w:rsidRDefault="0031715B" w:rsidP="0031715B">
      <w:pPr>
        <w:pStyle w:val="BodyText"/>
        <w:kinsoku w:val="0"/>
        <w:overflowPunct w:val="0"/>
        <w:rPr>
          <w:rFonts w:ascii="Tahoma" w:hAnsi="Tahoma" w:cs="Tahoma"/>
          <w:color w:val="000000"/>
          <w:w w:val="105"/>
          <w:sz w:val="18"/>
          <w:szCs w:val="18"/>
        </w:rPr>
      </w:pP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Acte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necesare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ce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vor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fl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aduse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 xml:space="preserve"> la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audienta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  <w:u w:val="thick"/>
        </w:rPr>
        <w:t>:</w:t>
      </w:r>
    </w:p>
    <w:p w14:paraId="1AF9E6ED" w14:textId="77777777" w:rsidR="0031715B" w:rsidRPr="0031715B" w:rsidRDefault="0031715B" w:rsidP="0031715B">
      <w:pPr>
        <w:pStyle w:val="BodyText"/>
        <w:kinsoku w:val="0"/>
        <w:overflowPunct w:val="0"/>
        <w:spacing w:before="15"/>
        <w:rPr>
          <w:rFonts w:ascii="Tahoma" w:hAnsi="Tahoma" w:cs="Tahoma"/>
          <w:color w:val="000000"/>
          <w:w w:val="105"/>
          <w:sz w:val="18"/>
          <w:szCs w:val="18"/>
        </w:rPr>
      </w:pPr>
      <w:r w:rsidRPr="0031715B">
        <w:rPr>
          <w:rFonts w:ascii="Tahoma" w:hAnsi="Tahoma" w:cs="Tahoma"/>
          <w:color w:val="000000"/>
          <w:w w:val="105"/>
          <w:sz w:val="18"/>
          <w:szCs w:val="18"/>
        </w:rPr>
        <w:t>- CI/BI</w:t>
      </w:r>
    </w:p>
    <w:p w14:paraId="001CD0BE" w14:textId="77777777" w:rsidR="0031715B" w:rsidRPr="0031715B" w:rsidRDefault="0031715B" w:rsidP="0031715B">
      <w:pPr>
        <w:pStyle w:val="ListParagraph"/>
        <w:tabs>
          <w:tab w:val="left" w:pos="927"/>
        </w:tabs>
        <w:kinsoku w:val="0"/>
        <w:overflowPunct w:val="0"/>
        <w:ind w:left="0"/>
        <w:jc w:val="both"/>
        <w:rPr>
          <w:rFonts w:ascii="Tahoma" w:hAnsi="Tahoma" w:cs="Tahoma"/>
          <w:color w:val="000000"/>
          <w:w w:val="105"/>
          <w:sz w:val="18"/>
          <w:szCs w:val="18"/>
        </w:rPr>
      </w:pPr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-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Răspunsul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 din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partea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Consiliul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Județean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 Bistrița-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Năsăud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, care </w:t>
      </w:r>
      <w:r w:rsidRPr="0031715B">
        <w:rPr>
          <w:rFonts w:ascii="Tahoma" w:hAnsi="Tahoma" w:cs="Tahoma"/>
          <w:color w:val="000000"/>
          <w:spacing w:val="-4"/>
          <w:w w:val="105"/>
          <w:sz w:val="18"/>
          <w:szCs w:val="18"/>
        </w:rPr>
        <w:t xml:space="preserve">v-a </w:t>
      </w:r>
      <w:proofErr w:type="spellStart"/>
      <w:r w:rsidRPr="0031715B">
        <w:rPr>
          <w:rFonts w:ascii="Tahoma" w:hAnsi="Tahoma" w:cs="Tahoma"/>
          <w:color w:val="000000"/>
          <w:spacing w:val="-4"/>
          <w:w w:val="105"/>
          <w:sz w:val="18"/>
          <w:szCs w:val="18"/>
        </w:rPr>
        <w:t>nemulțumit</w:t>
      </w:r>
      <w:proofErr w:type="spellEnd"/>
      <w:r w:rsidRPr="0031715B">
        <w:rPr>
          <w:rFonts w:ascii="Tahoma" w:hAnsi="Tahoma" w:cs="Tahoma"/>
          <w:color w:val="000000"/>
          <w:spacing w:val="-4"/>
          <w:w w:val="105"/>
          <w:sz w:val="18"/>
          <w:szCs w:val="18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18"/>
          <w:szCs w:val="18"/>
        </w:rPr>
        <w:t>(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dacă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 e</w:t>
      </w:r>
      <w:r w:rsidRPr="0031715B">
        <w:rPr>
          <w:rFonts w:ascii="Tahoma" w:hAnsi="Tahoma" w:cs="Tahoma"/>
          <w:color w:val="000000"/>
          <w:spacing w:val="12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cazul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>)</w:t>
      </w:r>
    </w:p>
    <w:p w14:paraId="6C80B6CD" w14:textId="77777777" w:rsidR="0031715B" w:rsidRPr="0031715B" w:rsidRDefault="0031715B" w:rsidP="0031715B">
      <w:pPr>
        <w:pStyle w:val="ListParagraph"/>
        <w:tabs>
          <w:tab w:val="left" w:pos="919"/>
        </w:tabs>
        <w:kinsoku w:val="0"/>
        <w:overflowPunct w:val="0"/>
        <w:spacing w:before="15"/>
        <w:ind w:left="0"/>
        <w:jc w:val="both"/>
        <w:rPr>
          <w:rFonts w:ascii="Tahoma" w:hAnsi="Tahoma" w:cs="Tahoma"/>
          <w:color w:val="000000"/>
          <w:w w:val="105"/>
          <w:sz w:val="18"/>
          <w:szCs w:val="18"/>
        </w:rPr>
      </w:pPr>
      <w:r w:rsidRPr="0031715B">
        <w:rPr>
          <w:rFonts w:ascii="Tahoma" w:hAnsi="Tahoma" w:cs="Tahoma"/>
          <w:color w:val="000000"/>
          <w:w w:val="110"/>
          <w:sz w:val="18"/>
          <w:szCs w:val="18"/>
        </w:rPr>
        <w:t xml:space="preserve">- </w:t>
      </w:r>
      <w:r w:rsidRPr="0031715B">
        <w:rPr>
          <w:rFonts w:ascii="Tahoma" w:hAnsi="Tahoma" w:cs="Tahoma"/>
          <w:color w:val="000000"/>
          <w:w w:val="105"/>
          <w:sz w:val="18"/>
          <w:szCs w:val="18"/>
        </w:rPr>
        <w:t>Alte</w:t>
      </w:r>
      <w:r w:rsidRPr="0031715B">
        <w:rPr>
          <w:rFonts w:ascii="Tahoma" w:hAnsi="Tahoma" w:cs="Tahoma"/>
          <w:color w:val="000000"/>
          <w:spacing w:val="-22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documente</w:t>
      </w:r>
      <w:proofErr w:type="spellEnd"/>
      <w:r w:rsidRPr="0031715B">
        <w:rPr>
          <w:rFonts w:ascii="Tahoma" w:hAnsi="Tahoma" w:cs="Tahoma"/>
          <w:color w:val="000000"/>
          <w:spacing w:val="14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prin</w:t>
      </w:r>
      <w:proofErr w:type="spellEnd"/>
      <w:r w:rsidRPr="0031715B">
        <w:rPr>
          <w:rFonts w:ascii="Tahoma" w:hAnsi="Tahoma" w:cs="Tahoma"/>
          <w:color w:val="000000"/>
          <w:spacing w:val="-14"/>
          <w:w w:val="105"/>
          <w:sz w:val="18"/>
          <w:szCs w:val="18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18"/>
          <w:szCs w:val="18"/>
        </w:rPr>
        <w:t>care</w:t>
      </w:r>
      <w:r w:rsidRPr="0031715B">
        <w:rPr>
          <w:rFonts w:ascii="Tahoma" w:hAnsi="Tahoma" w:cs="Tahoma"/>
          <w:color w:val="000000"/>
          <w:spacing w:val="-11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doriți</w:t>
      </w:r>
      <w:proofErr w:type="spellEnd"/>
      <w:r w:rsidRPr="0031715B">
        <w:rPr>
          <w:rFonts w:ascii="Tahoma" w:hAnsi="Tahoma" w:cs="Tahoma"/>
          <w:color w:val="000000"/>
          <w:spacing w:val="-11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spacing w:val="2"/>
          <w:w w:val="105"/>
          <w:sz w:val="18"/>
          <w:szCs w:val="18"/>
        </w:rPr>
        <w:t>să</w:t>
      </w:r>
      <w:proofErr w:type="spellEnd"/>
      <w:r w:rsidRPr="0031715B">
        <w:rPr>
          <w:rFonts w:ascii="Tahoma" w:hAnsi="Tahoma" w:cs="Tahoma"/>
          <w:color w:val="000000"/>
          <w:spacing w:val="-7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vă</w:t>
      </w:r>
      <w:proofErr w:type="spellEnd"/>
      <w:r w:rsidRPr="0031715B">
        <w:rPr>
          <w:rFonts w:ascii="Tahoma" w:hAnsi="Tahoma" w:cs="Tahoma"/>
          <w:color w:val="000000"/>
          <w:spacing w:val="2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susțineți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punctul</w:t>
      </w:r>
      <w:proofErr w:type="spellEnd"/>
      <w:r w:rsidRPr="0031715B">
        <w:rPr>
          <w:rFonts w:ascii="Tahoma" w:hAnsi="Tahoma" w:cs="Tahoma"/>
          <w:color w:val="000000"/>
          <w:spacing w:val="-4"/>
          <w:w w:val="105"/>
          <w:sz w:val="18"/>
          <w:szCs w:val="18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18"/>
          <w:szCs w:val="18"/>
        </w:rPr>
        <w:t>de</w:t>
      </w:r>
      <w:r w:rsidRPr="0031715B">
        <w:rPr>
          <w:rFonts w:ascii="Tahoma" w:hAnsi="Tahoma" w:cs="Tahoma"/>
          <w:color w:val="000000"/>
          <w:spacing w:val="3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vedere</w:t>
      </w:r>
      <w:proofErr w:type="spellEnd"/>
      <w:r w:rsidRPr="0031715B">
        <w:rPr>
          <w:rFonts w:ascii="Tahoma" w:hAnsi="Tahoma" w:cs="Tahoma"/>
          <w:color w:val="000000"/>
          <w:spacing w:val="-6"/>
          <w:w w:val="105"/>
          <w:sz w:val="18"/>
          <w:szCs w:val="18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18"/>
          <w:szCs w:val="18"/>
        </w:rPr>
        <w:t>(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dacă</w:t>
      </w:r>
      <w:proofErr w:type="spellEnd"/>
      <w:r w:rsidRPr="0031715B">
        <w:rPr>
          <w:rFonts w:ascii="Tahoma" w:hAnsi="Tahoma" w:cs="Tahoma"/>
          <w:color w:val="000000"/>
          <w:spacing w:val="-5"/>
          <w:w w:val="105"/>
          <w:sz w:val="18"/>
          <w:szCs w:val="18"/>
        </w:rPr>
        <w:t xml:space="preserve"> </w:t>
      </w:r>
      <w:r w:rsidRPr="0031715B">
        <w:rPr>
          <w:rFonts w:ascii="Tahoma" w:hAnsi="Tahoma" w:cs="Tahoma"/>
          <w:color w:val="000000"/>
          <w:w w:val="105"/>
          <w:sz w:val="18"/>
          <w:szCs w:val="18"/>
        </w:rPr>
        <w:t>e</w:t>
      </w:r>
      <w:r w:rsidRPr="0031715B">
        <w:rPr>
          <w:rFonts w:ascii="Tahoma" w:hAnsi="Tahoma" w:cs="Tahoma"/>
          <w:color w:val="000000"/>
          <w:spacing w:val="9"/>
          <w:w w:val="105"/>
          <w:sz w:val="18"/>
          <w:szCs w:val="18"/>
        </w:rPr>
        <w:t xml:space="preserve"> </w:t>
      </w:r>
      <w:proofErr w:type="spellStart"/>
      <w:r w:rsidRPr="0031715B">
        <w:rPr>
          <w:rFonts w:ascii="Tahoma" w:hAnsi="Tahoma" w:cs="Tahoma"/>
          <w:color w:val="000000"/>
          <w:w w:val="105"/>
          <w:sz w:val="18"/>
          <w:szCs w:val="18"/>
        </w:rPr>
        <w:t>cazul</w:t>
      </w:r>
      <w:proofErr w:type="spellEnd"/>
      <w:r w:rsidRPr="0031715B">
        <w:rPr>
          <w:rFonts w:ascii="Tahoma" w:hAnsi="Tahoma" w:cs="Tahoma"/>
          <w:color w:val="000000"/>
          <w:w w:val="105"/>
          <w:sz w:val="18"/>
          <w:szCs w:val="18"/>
        </w:rPr>
        <w:t>)</w:t>
      </w:r>
    </w:p>
    <w:p w14:paraId="1A36C473" w14:textId="77777777" w:rsidR="005C2C94" w:rsidRPr="0031715B" w:rsidRDefault="0031715B">
      <w:pPr>
        <w:rPr>
          <w:sz w:val="18"/>
          <w:szCs w:val="18"/>
        </w:rPr>
      </w:pPr>
    </w:p>
    <w:sectPr w:rsidR="005C2C94" w:rsidRPr="0031715B" w:rsidSect="0031715B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A54067"/>
    <w:multiLevelType w:val="multilevel"/>
    <w:tmpl w:val="7586354E"/>
    <w:lvl w:ilvl="0">
      <w:start w:val="1"/>
      <w:numFmt w:val="decimal"/>
      <w:pStyle w:val="Heading1"/>
      <w:lvlText w:val="%1"/>
      <w:lvlJc w:val="left"/>
      <w:pPr>
        <w:tabs>
          <w:tab w:val="num" w:pos="1860"/>
        </w:tabs>
        <w:ind w:left="186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12"/>
    <w:rsid w:val="001A2A12"/>
    <w:rsid w:val="0031715B"/>
    <w:rsid w:val="00726B9F"/>
    <w:rsid w:val="007D1643"/>
    <w:rsid w:val="00B3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3348"/>
  <w15:chartTrackingRefBased/>
  <w15:docId w15:val="{740E9DC2-5FC7-44C6-8EB6-D5D11286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715B"/>
    <w:pPr>
      <w:keepNext/>
      <w:numPr>
        <w:numId w:val="1"/>
      </w:numPr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1715B"/>
    <w:pPr>
      <w:keepNext/>
      <w:ind w:left="420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715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1715B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31715B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1715B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1"/>
    <w:qFormat/>
    <w:rsid w:val="003171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 George-Marian</dc:creator>
  <cp:keywords/>
  <dc:description/>
  <cp:lastModifiedBy>Span George-Marian</cp:lastModifiedBy>
  <cp:revision>2</cp:revision>
  <dcterms:created xsi:type="dcterms:W3CDTF">2020-07-23T13:15:00Z</dcterms:created>
  <dcterms:modified xsi:type="dcterms:W3CDTF">2020-07-23T13:21:00Z</dcterms:modified>
</cp:coreProperties>
</file>